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C36" w:rsidRPr="00436C36" w:rsidRDefault="00436C36" w:rsidP="00436C36">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436C36">
        <w:rPr>
          <w:rFonts w:ascii="Times New Roman" w:eastAsia="Times New Roman" w:hAnsi="Times New Roman" w:cs="Times New Roman"/>
          <w:color w:val="FF0000"/>
          <w:sz w:val="40"/>
          <w:szCs w:val="24"/>
          <w:lang w:val="en-US" w:eastAsia="ru-RU"/>
        </w:rPr>
        <w:t>How Good Looks Can Guarantee Lifetime of Opportunity</w:t>
      </w:r>
    </w:p>
    <w:p w:rsidR="00436C36" w:rsidRPr="00436C36" w:rsidRDefault="00436C36" w:rsidP="00436C36">
      <w:pPr>
        <w:spacing w:before="100" w:beforeAutospacing="1" w:after="100" w:afterAutospacing="1" w:line="240" w:lineRule="auto"/>
        <w:rPr>
          <w:rFonts w:ascii="Times New Roman" w:eastAsia="Times New Roman" w:hAnsi="Times New Roman" w:cs="Times New Roman"/>
          <w:sz w:val="24"/>
          <w:szCs w:val="24"/>
          <w:lang w:val="en-US" w:eastAsia="ru-RU"/>
        </w:rPr>
      </w:pPr>
      <w:r w:rsidRPr="00436C36">
        <w:rPr>
          <w:rFonts w:ascii="Times New Roman" w:eastAsia="Times New Roman" w:hAnsi="Times New Roman" w:cs="Times New Roman"/>
          <w:sz w:val="24"/>
          <w:szCs w:val="24"/>
          <w:lang w:val="en-US" w:eastAsia="ru-RU"/>
        </w:rPr>
        <w:t xml:space="preserve">Beauty is far more than </w:t>
      </w:r>
      <w:bookmarkStart w:id="0" w:name="_GoBack"/>
      <w:bookmarkEnd w:id="0"/>
      <w:r w:rsidRPr="00436C36">
        <w:rPr>
          <w:rFonts w:ascii="Times New Roman" w:eastAsia="Times New Roman" w:hAnsi="Times New Roman" w:cs="Times New Roman"/>
          <w:sz w:val="24"/>
          <w:szCs w:val="24"/>
          <w:lang w:val="en-US" w:eastAsia="ru-RU"/>
        </w:rPr>
        <w:t>skin deep, according to a leading scientist.</w:t>
      </w:r>
    </w:p>
    <w:p w:rsidR="00436C36" w:rsidRPr="00436C36" w:rsidRDefault="00436C36" w:rsidP="00436C36">
      <w:pPr>
        <w:spacing w:before="100" w:beforeAutospacing="1" w:after="100" w:afterAutospacing="1" w:line="240" w:lineRule="auto"/>
        <w:rPr>
          <w:rFonts w:ascii="Times New Roman" w:eastAsia="Times New Roman" w:hAnsi="Times New Roman" w:cs="Times New Roman"/>
          <w:sz w:val="24"/>
          <w:szCs w:val="24"/>
          <w:lang w:val="en-US" w:eastAsia="ru-RU"/>
        </w:rPr>
      </w:pPr>
      <w:r w:rsidRPr="00436C36">
        <w:rPr>
          <w:rFonts w:ascii="Times New Roman" w:eastAsia="Times New Roman" w:hAnsi="Times New Roman" w:cs="Times New Roman"/>
          <w:sz w:val="24"/>
          <w:szCs w:val="24"/>
          <w:lang w:val="en-US" w:eastAsia="ru-RU"/>
        </w:rPr>
        <w:t>Good looks can smooth the way to a better education and well-paid job as well as getting the best out of others.</w:t>
      </w:r>
    </w:p>
    <w:p w:rsidR="00436C36" w:rsidRPr="00436C36" w:rsidRDefault="00436C36" w:rsidP="00436C36">
      <w:pPr>
        <w:spacing w:before="100" w:beforeAutospacing="1" w:after="100" w:afterAutospacing="1" w:line="240" w:lineRule="auto"/>
        <w:rPr>
          <w:rFonts w:ascii="Times New Roman" w:eastAsia="Times New Roman" w:hAnsi="Times New Roman" w:cs="Times New Roman"/>
          <w:sz w:val="24"/>
          <w:szCs w:val="24"/>
          <w:lang w:val="en-US" w:eastAsia="ru-RU"/>
        </w:rPr>
      </w:pPr>
      <w:r w:rsidRPr="00436C36">
        <w:rPr>
          <w:rFonts w:ascii="Times New Roman" w:eastAsia="Times New Roman" w:hAnsi="Times New Roman" w:cs="Times New Roman"/>
          <w:sz w:val="24"/>
          <w:szCs w:val="24"/>
          <w:lang w:val="en-US" w:eastAsia="ru-RU"/>
        </w:rPr>
        <w:t>Attractive men and women reap benefits from their appearances all through their lives, says psychologist Dr Nancy Etcoff.</w:t>
      </w:r>
    </w:p>
    <w:p w:rsidR="00436C36" w:rsidRPr="00436C36" w:rsidRDefault="00436C36" w:rsidP="00436C36">
      <w:pPr>
        <w:spacing w:before="100" w:beforeAutospacing="1" w:after="100" w:afterAutospacing="1" w:line="240" w:lineRule="auto"/>
        <w:rPr>
          <w:rFonts w:ascii="Times New Roman" w:eastAsia="Times New Roman" w:hAnsi="Times New Roman" w:cs="Times New Roman"/>
          <w:sz w:val="24"/>
          <w:szCs w:val="24"/>
          <w:lang w:val="en-US" w:eastAsia="ru-RU"/>
        </w:rPr>
      </w:pPr>
      <w:r w:rsidRPr="00436C36">
        <w:rPr>
          <w:rFonts w:ascii="Times New Roman" w:eastAsia="Times New Roman" w:hAnsi="Times New Roman" w:cs="Times New Roman"/>
          <w:sz w:val="24"/>
          <w:szCs w:val="24"/>
          <w:lang w:val="en-US" w:eastAsia="ru-RU"/>
        </w:rPr>
        <w:t>Bonny babies get preferential treatment over plain ones while teachers assume their most attractive pupils are the smartest. In later life, police officers, judges and juries are more lenient towards pretty women and handsome men.</w:t>
      </w:r>
    </w:p>
    <w:p w:rsidR="00436C36" w:rsidRPr="00436C36" w:rsidRDefault="00436C36" w:rsidP="00436C36">
      <w:pPr>
        <w:spacing w:before="100" w:beforeAutospacing="1" w:after="100" w:afterAutospacing="1" w:line="240" w:lineRule="auto"/>
        <w:rPr>
          <w:rFonts w:ascii="Times New Roman" w:eastAsia="Times New Roman" w:hAnsi="Times New Roman" w:cs="Times New Roman"/>
          <w:sz w:val="24"/>
          <w:szCs w:val="24"/>
          <w:lang w:val="en-US" w:eastAsia="ru-RU"/>
        </w:rPr>
      </w:pPr>
      <w:r w:rsidRPr="00436C36">
        <w:rPr>
          <w:rFonts w:ascii="Times New Roman" w:eastAsia="Times New Roman" w:hAnsi="Times New Roman" w:cs="Times New Roman"/>
          <w:sz w:val="24"/>
          <w:szCs w:val="24"/>
          <w:lang w:val="en-US" w:eastAsia="ru-RU"/>
        </w:rPr>
        <w:t>Dr Etcoff, who works at Harvard Medical School in the U.S., in her book "Survival of the Fittest: The Science of Beauty" argues that beautiful people are "sprinkled with Stardust right from the beginning".</w:t>
      </w:r>
    </w:p>
    <w:p w:rsidR="00436C36" w:rsidRPr="00436C36" w:rsidRDefault="00436C36" w:rsidP="00436C36">
      <w:pPr>
        <w:spacing w:before="100" w:beforeAutospacing="1" w:after="100" w:afterAutospacing="1" w:line="240" w:lineRule="auto"/>
        <w:rPr>
          <w:rFonts w:ascii="Times New Roman" w:eastAsia="Times New Roman" w:hAnsi="Times New Roman" w:cs="Times New Roman"/>
          <w:sz w:val="24"/>
          <w:szCs w:val="24"/>
          <w:lang w:val="en-US" w:eastAsia="ru-RU"/>
        </w:rPr>
      </w:pPr>
      <w:r w:rsidRPr="00436C36">
        <w:rPr>
          <w:rFonts w:ascii="Times New Roman" w:eastAsia="Times New Roman" w:hAnsi="Times New Roman" w:cs="Times New Roman"/>
          <w:sz w:val="24"/>
          <w:szCs w:val="24"/>
          <w:lang w:val="en-US" w:eastAsia="ru-RU"/>
        </w:rPr>
        <w:t>Her studies showed both women and men tended to be more helpful towards a pretty woman asking for help than a plainer one. In one experiment, researchers left a coin in full view in a telephone kiosk and waited for passers by to make a call.</w:t>
      </w:r>
    </w:p>
    <w:p w:rsidR="00436C36" w:rsidRPr="00436C36" w:rsidRDefault="00436C36" w:rsidP="00436C36">
      <w:pPr>
        <w:spacing w:before="100" w:beforeAutospacing="1" w:after="100" w:afterAutospacing="1" w:line="240" w:lineRule="auto"/>
        <w:rPr>
          <w:rFonts w:ascii="Times New Roman" w:eastAsia="Times New Roman" w:hAnsi="Times New Roman" w:cs="Times New Roman"/>
          <w:sz w:val="24"/>
          <w:szCs w:val="24"/>
          <w:lang w:val="en-US" w:eastAsia="ru-RU"/>
        </w:rPr>
      </w:pPr>
      <w:r w:rsidRPr="00436C36">
        <w:rPr>
          <w:rFonts w:ascii="Times New Roman" w:eastAsia="Times New Roman" w:hAnsi="Times New Roman" w:cs="Times New Roman"/>
          <w:sz w:val="24"/>
          <w:szCs w:val="24"/>
          <w:lang w:val="en-US" w:eastAsia="ru-RU"/>
        </w:rPr>
        <w:t xml:space="preserve">The callers were then approached by one of two actresses and asked if they had found a coin left behind. The better looking woman got her coin back 87 per cent of the time. But the plainer </w:t>
      </w:r>
      <w:proofErr w:type="gramStart"/>
      <w:r w:rsidRPr="00436C36">
        <w:rPr>
          <w:rFonts w:ascii="Times New Roman" w:eastAsia="Times New Roman" w:hAnsi="Times New Roman" w:cs="Times New Roman"/>
          <w:sz w:val="24"/>
          <w:szCs w:val="24"/>
          <w:lang w:val="en-US" w:eastAsia="ru-RU"/>
        </w:rPr>
        <w:t>actress</w:t>
      </w:r>
      <w:proofErr w:type="gramEnd"/>
      <w:r w:rsidRPr="00436C36">
        <w:rPr>
          <w:rFonts w:ascii="Times New Roman" w:eastAsia="Times New Roman" w:hAnsi="Times New Roman" w:cs="Times New Roman"/>
          <w:sz w:val="24"/>
          <w:szCs w:val="24"/>
          <w:lang w:val="en-US" w:eastAsia="ru-RU"/>
        </w:rPr>
        <w:t xml:space="preserve"> was less successful, scoring a 64 per cent return rate.</w:t>
      </w:r>
    </w:p>
    <w:p w:rsidR="00436C36" w:rsidRPr="00436C36" w:rsidRDefault="00436C36" w:rsidP="00436C36">
      <w:pPr>
        <w:spacing w:before="100" w:beforeAutospacing="1" w:after="100" w:afterAutospacing="1" w:line="240" w:lineRule="auto"/>
        <w:rPr>
          <w:rFonts w:ascii="Times New Roman" w:eastAsia="Times New Roman" w:hAnsi="Times New Roman" w:cs="Times New Roman"/>
          <w:sz w:val="24"/>
          <w:szCs w:val="24"/>
          <w:lang w:val="en-US" w:eastAsia="ru-RU"/>
        </w:rPr>
      </w:pPr>
      <w:r w:rsidRPr="00436C36">
        <w:rPr>
          <w:rFonts w:ascii="Times New Roman" w:eastAsia="Times New Roman" w:hAnsi="Times New Roman" w:cs="Times New Roman"/>
          <w:sz w:val="24"/>
          <w:szCs w:val="24"/>
          <w:lang w:val="en-US" w:eastAsia="ru-RU"/>
        </w:rPr>
        <w:t>The two women later stood at the roadside by a car with a flat tyre. The prettier one was far more likely to be helped first, the study found.</w:t>
      </w:r>
    </w:p>
    <w:p w:rsidR="00436C36" w:rsidRPr="00436C36" w:rsidRDefault="00436C36" w:rsidP="00436C36">
      <w:pPr>
        <w:spacing w:before="100" w:beforeAutospacing="1" w:after="100" w:afterAutospacing="1" w:line="240" w:lineRule="auto"/>
        <w:rPr>
          <w:rFonts w:ascii="Times New Roman" w:eastAsia="Times New Roman" w:hAnsi="Times New Roman" w:cs="Times New Roman"/>
          <w:sz w:val="24"/>
          <w:szCs w:val="24"/>
          <w:lang w:val="en-US" w:eastAsia="ru-RU"/>
        </w:rPr>
      </w:pPr>
      <w:r w:rsidRPr="00436C36">
        <w:rPr>
          <w:rFonts w:ascii="Times New Roman" w:eastAsia="Times New Roman" w:hAnsi="Times New Roman" w:cs="Times New Roman"/>
          <w:sz w:val="24"/>
          <w:szCs w:val="24"/>
          <w:lang w:val="en-US" w:eastAsia="ru-RU"/>
        </w:rPr>
        <w:t>Dr Etcoff shows mothers are more likely to talk and play with beautiful babies, while teachers expect good looking pupils to be "smarter and more sociable".</w:t>
      </w:r>
    </w:p>
    <w:p w:rsidR="00436C36" w:rsidRPr="00436C36" w:rsidRDefault="00436C36" w:rsidP="00436C36">
      <w:pPr>
        <w:spacing w:before="100" w:beforeAutospacing="1" w:after="100" w:afterAutospacing="1" w:line="240" w:lineRule="auto"/>
        <w:rPr>
          <w:rFonts w:ascii="Times New Roman" w:eastAsia="Times New Roman" w:hAnsi="Times New Roman" w:cs="Times New Roman"/>
          <w:sz w:val="24"/>
          <w:szCs w:val="24"/>
          <w:lang w:val="en-US" w:eastAsia="ru-RU"/>
        </w:rPr>
      </w:pPr>
      <w:r w:rsidRPr="00436C36">
        <w:rPr>
          <w:rFonts w:ascii="Times New Roman" w:eastAsia="Times New Roman" w:hAnsi="Times New Roman" w:cs="Times New Roman"/>
          <w:sz w:val="24"/>
          <w:szCs w:val="24"/>
          <w:lang w:val="en-US" w:eastAsia="ru-RU"/>
        </w:rPr>
        <w:t>Dr Etcoff said that while good looks can make life easier, they do not guarantee happiness.</w:t>
      </w:r>
    </w:p>
    <w:p w:rsidR="00436C36" w:rsidRPr="00436C36" w:rsidRDefault="00436C36" w:rsidP="00436C36">
      <w:pPr>
        <w:spacing w:before="100" w:beforeAutospacing="1" w:after="100" w:afterAutospacing="1" w:line="240" w:lineRule="auto"/>
        <w:rPr>
          <w:rFonts w:ascii="Times New Roman" w:eastAsia="Times New Roman" w:hAnsi="Times New Roman" w:cs="Times New Roman"/>
          <w:sz w:val="24"/>
          <w:szCs w:val="24"/>
          <w:lang w:val="en-US" w:eastAsia="ru-RU"/>
        </w:rPr>
      </w:pPr>
      <w:r w:rsidRPr="00436C36">
        <w:rPr>
          <w:rFonts w:ascii="Times New Roman" w:eastAsia="Times New Roman" w:hAnsi="Times New Roman" w:cs="Times New Roman"/>
          <w:sz w:val="24"/>
          <w:szCs w:val="24"/>
          <w:lang w:val="en-US" w:eastAsia="ru-RU"/>
        </w:rPr>
        <w:t>"Beautiful people are perhaps a little bit happier," she said. "But not as much as we might imagine."</w:t>
      </w:r>
    </w:p>
    <w:p w:rsidR="00436C36" w:rsidRPr="00436C36" w:rsidRDefault="00436C36" w:rsidP="00436C36">
      <w:pPr>
        <w:spacing w:before="100" w:beforeAutospacing="1" w:after="100" w:afterAutospacing="1" w:line="240" w:lineRule="auto"/>
        <w:rPr>
          <w:rFonts w:ascii="Times New Roman" w:eastAsia="Times New Roman" w:hAnsi="Times New Roman" w:cs="Times New Roman"/>
          <w:sz w:val="24"/>
          <w:szCs w:val="24"/>
          <w:lang w:val="en-US" w:eastAsia="ru-RU"/>
        </w:rPr>
      </w:pPr>
      <w:r w:rsidRPr="00436C36">
        <w:rPr>
          <w:rFonts w:ascii="Times New Roman" w:eastAsia="Times New Roman" w:hAnsi="Times New Roman" w:cs="Times New Roman"/>
          <w:sz w:val="24"/>
          <w:szCs w:val="24"/>
          <w:lang w:val="en-US" w:eastAsia="ru-RU"/>
        </w:rPr>
        <w:t>Although ideals vary between generations and nationalities, Dr Etcoff believes the appreciation of human beauty is "gene deep", rather than the result of cultural and social pressures. Even three-month-old babies stare the longest at attractive people when shown pictures, she said.</w:t>
      </w:r>
    </w:p>
    <w:p w:rsidR="00436C36" w:rsidRPr="00436C36" w:rsidRDefault="00436C36" w:rsidP="00436C36">
      <w:pPr>
        <w:spacing w:before="100" w:beforeAutospacing="1" w:after="100" w:afterAutospacing="1" w:line="240" w:lineRule="auto"/>
        <w:rPr>
          <w:rFonts w:ascii="Times New Roman" w:eastAsia="Times New Roman" w:hAnsi="Times New Roman" w:cs="Times New Roman"/>
          <w:sz w:val="24"/>
          <w:szCs w:val="24"/>
          <w:lang w:val="en-US" w:eastAsia="ru-RU"/>
        </w:rPr>
      </w:pPr>
      <w:r w:rsidRPr="00436C36">
        <w:rPr>
          <w:rFonts w:ascii="Times New Roman" w:eastAsia="Times New Roman" w:hAnsi="Times New Roman" w:cs="Times New Roman"/>
          <w:sz w:val="24"/>
          <w:szCs w:val="24"/>
          <w:lang w:val="en-US" w:eastAsia="ru-RU"/>
        </w:rPr>
        <w:t>It suggests that we all come into the world with these beauty detectors.</w:t>
      </w:r>
    </w:p>
    <w:p w:rsidR="00436C36" w:rsidRPr="00436C36" w:rsidRDefault="00436C36" w:rsidP="00436C36">
      <w:pPr>
        <w:spacing w:before="100" w:beforeAutospacing="1" w:after="100" w:afterAutospacing="1" w:line="240" w:lineRule="auto"/>
        <w:rPr>
          <w:rFonts w:ascii="Times New Roman" w:eastAsia="Times New Roman" w:hAnsi="Times New Roman" w:cs="Times New Roman"/>
          <w:sz w:val="24"/>
          <w:szCs w:val="24"/>
          <w:lang w:val="en-US" w:eastAsia="ru-RU"/>
        </w:rPr>
      </w:pPr>
      <w:r w:rsidRPr="00436C36">
        <w:rPr>
          <w:rFonts w:ascii="Times New Roman" w:eastAsia="Times New Roman" w:hAnsi="Times New Roman" w:cs="Times New Roman"/>
          <w:sz w:val="24"/>
          <w:szCs w:val="24"/>
          <w:lang w:val="en-US" w:eastAsia="ru-RU"/>
        </w:rPr>
        <w:t xml:space="preserve">"The fascination with beauty seems to </w:t>
      </w:r>
      <w:proofErr w:type="gramStart"/>
      <w:r w:rsidRPr="00436C36">
        <w:rPr>
          <w:rFonts w:ascii="Times New Roman" w:eastAsia="Times New Roman" w:hAnsi="Times New Roman" w:cs="Times New Roman"/>
          <w:sz w:val="24"/>
          <w:szCs w:val="24"/>
          <w:lang w:val="en-US" w:eastAsia="ru-RU"/>
        </w:rPr>
        <w:t>ran</w:t>
      </w:r>
      <w:proofErr w:type="gramEnd"/>
      <w:r w:rsidRPr="00436C36">
        <w:rPr>
          <w:rFonts w:ascii="Times New Roman" w:eastAsia="Times New Roman" w:hAnsi="Times New Roman" w:cs="Times New Roman"/>
          <w:sz w:val="24"/>
          <w:szCs w:val="24"/>
          <w:lang w:val="en-US" w:eastAsia="ru-RU"/>
        </w:rPr>
        <w:t xml:space="preserve"> very deep. Forty thousand years ago, people had red ochre crayons and they were painting their faces. Today we have breast implants, hair plugs and 24-hour mascara, but it's the same thing."</w:t>
      </w:r>
    </w:p>
    <w:p w:rsidR="00436C36" w:rsidRPr="00436C36" w:rsidRDefault="00436C36" w:rsidP="00436C36">
      <w:pPr>
        <w:spacing w:before="100" w:beforeAutospacing="1" w:after="100" w:afterAutospacing="1" w:line="240" w:lineRule="auto"/>
        <w:rPr>
          <w:rFonts w:ascii="Times New Roman" w:eastAsia="Times New Roman" w:hAnsi="Times New Roman" w:cs="Times New Roman"/>
          <w:sz w:val="24"/>
          <w:szCs w:val="24"/>
          <w:lang w:val="en-US" w:eastAsia="ru-RU"/>
        </w:rPr>
      </w:pPr>
      <w:r w:rsidRPr="00436C36">
        <w:rPr>
          <w:rFonts w:ascii="Times New Roman" w:eastAsia="Times New Roman" w:hAnsi="Times New Roman" w:cs="Times New Roman"/>
          <w:sz w:val="24"/>
          <w:szCs w:val="24"/>
          <w:lang w:val="en-US" w:eastAsia="ru-RU"/>
        </w:rPr>
        <w:t>Her book also claims that beauty ideals are not imposed on women by men. They are part of an evolutionary process in which humans do whatever they can to advertise their fertility and health to potential mates.</w:t>
      </w:r>
    </w:p>
    <w:p w:rsidR="00436C36" w:rsidRPr="00436C36" w:rsidRDefault="00436C36" w:rsidP="00436C36">
      <w:pPr>
        <w:spacing w:before="100" w:beforeAutospacing="1" w:after="100" w:afterAutospacing="1" w:line="240" w:lineRule="auto"/>
        <w:rPr>
          <w:rFonts w:ascii="Times New Roman" w:eastAsia="Times New Roman" w:hAnsi="Times New Roman" w:cs="Times New Roman"/>
          <w:sz w:val="24"/>
          <w:szCs w:val="24"/>
          <w:lang w:val="en-US" w:eastAsia="ru-RU"/>
        </w:rPr>
      </w:pPr>
      <w:r w:rsidRPr="00436C36">
        <w:rPr>
          <w:rFonts w:ascii="Times New Roman" w:eastAsia="Times New Roman" w:hAnsi="Times New Roman" w:cs="Times New Roman"/>
          <w:sz w:val="24"/>
          <w:szCs w:val="24"/>
          <w:lang w:val="en-US" w:eastAsia="ru-RU"/>
        </w:rPr>
        <w:lastRenderedPageBreak/>
        <w:t>We use appearance to judge how suitable a potential partner is, she said. Big eyes in women are linked to high levels of the female hormone oestrogen, while a red flush on the face indicates fertility.</w:t>
      </w:r>
    </w:p>
    <w:p w:rsidR="00436C36" w:rsidRPr="00436C36" w:rsidRDefault="00436C36" w:rsidP="00436C36">
      <w:pPr>
        <w:spacing w:before="100" w:beforeAutospacing="1" w:after="100" w:afterAutospacing="1" w:line="240" w:lineRule="auto"/>
        <w:rPr>
          <w:rFonts w:ascii="Times New Roman" w:eastAsia="Times New Roman" w:hAnsi="Times New Roman" w:cs="Times New Roman"/>
          <w:sz w:val="24"/>
          <w:szCs w:val="24"/>
          <w:lang w:val="en-US" w:eastAsia="ru-RU"/>
        </w:rPr>
      </w:pPr>
      <w:r w:rsidRPr="00436C36">
        <w:rPr>
          <w:rFonts w:ascii="Times New Roman" w:eastAsia="Times New Roman" w:hAnsi="Times New Roman" w:cs="Times New Roman"/>
          <w:sz w:val="24"/>
          <w:szCs w:val="24"/>
          <w:lang w:val="en-US" w:eastAsia="ru-RU"/>
        </w:rPr>
        <w:t>Research has shown that people with symmetrical appearances are regarded as more attractive than those with irregular features.</w:t>
      </w:r>
    </w:p>
    <w:p w:rsidR="00436C36" w:rsidRPr="00436C36" w:rsidRDefault="00436C36" w:rsidP="00436C36">
      <w:pPr>
        <w:spacing w:before="100" w:beforeAutospacing="1" w:after="100" w:afterAutospacing="1" w:line="240" w:lineRule="auto"/>
        <w:rPr>
          <w:rFonts w:ascii="Times New Roman" w:eastAsia="Times New Roman" w:hAnsi="Times New Roman" w:cs="Times New Roman"/>
          <w:sz w:val="24"/>
          <w:szCs w:val="24"/>
          <w:lang w:val="en-US" w:eastAsia="ru-RU"/>
        </w:rPr>
      </w:pPr>
      <w:r w:rsidRPr="00436C36">
        <w:rPr>
          <w:rFonts w:ascii="Times New Roman" w:eastAsia="Times New Roman" w:hAnsi="Times New Roman" w:cs="Times New Roman"/>
          <w:sz w:val="24"/>
          <w:szCs w:val="24"/>
          <w:lang w:val="en-US" w:eastAsia="ru-RU"/>
        </w:rPr>
        <w:t xml:space="preserve">Symmetry has also been linked to health and may be a sign of a long-living partner. There are even parallels in the animal kingdom, according to Dr Etcoff. "In the animal world, they do experiments where they lengthen the tail or make spots brighter and then other animals are more attracted. </w:t>
      </w:r>
      <w:proofErr w:type="gramStart"/>
      <w:r w:rsidRPr="00436C36">
        <w:rPr>
          <w:rFonts w:ascii="Times New Roman" w:eastAsia="Times New Roman" w:hAnsi="Times New Roman" w:cs="Times New Roman"/>
          <w:sz w:val="24"/>
          <w:szCs w:val="24"/>
          <w:lang w:val="en-US" w:eastAsia="ru-RU"/>
        </w:rPr>
        <w:t>For the rest, perhaps a nip and tuck."</w:t>
      </w:r>
      <w:proofErr w:type="gramEnd"/>
    </w:p>
    <w:p w:rsidR="00436C36" w:rsidRPr="00436C36" w:rsidRDefault="00436C36" w:rsidP="00436C36">
      <w:pPr>
        <w:spacing w:before="100" w:beforeAutospacing="1" w:after="100" w:afterAutospacing="1" w:line="240" w:lineRule="auto"/>
        <w:rPr>
          <w:rFonts w:ascii="Times New Roman" w:eastAsia="Times New Roman" w:hAnsi="Times New Roman" w:cs="Times New Roman"/>
          <w:sz w:val="24"/>
          <w:szCs w:val="24"/>
          <w:lang w:val="en-US" w:eastAsia="ru-RU"/>
        </w:rPr>
      </w:pPr>
      <w:r w:rsidRPr="00436C36">
        <w:rPr>
          <w:rFonts w:ascii="Times New Roman" w:eastAsia="Times New Roman" w:hAnsi="Times New Roman" w:cs="Times New Roman"/>
          <w:sz w:val="24"/>
          <w:szCs w:val="24"/>
          <w:lang w:val="en-US" w:eastAsia="ru-RU"/>
        </w:rPr>
        <w:t xml:space="preserve">One in three women under 40 </w:t>
      </w:r>
      <w:proofErr w:type="gramStart"/>
      <w:r w:rsidRPr="00436C36">
        <w:rPr>
          <w:rFonts w:ascii="Times New Roman" w:eastAsia="Times New Roman" w:hAnsi="Times New Roman" w:cs="Times New Roman"/>
          <w:sz w:val="24"/>
          <w:szCs w:val="24"/>
          <w:lang w:val="en-US" w:eastAsia="ru-RU"/>
        </w:rPr>
        <w:t>have</w:t>
      </w:r>
      <w:proofErr w:type="gramEnd"/>
      <w:r w:rsidRPr="00436C36">
        <w:rPr>
          <w:rFonts w:ascii="Times New Roman" w:eastAsia="Times New Roman" w:hAnsi="Times New Roman" w:cs="Times New Roman"/>
          <w:sz w:val="24"/>
          <w:szCs w:val="24"/>
          <w:lang w:val="en-US" w:eastAsia="ru-RU"/>
        </w:rPr>
        <w:t xml:space="preserve"> considered cosmetic surgery. Women from the South of England are more likely to submit to the </w:t>
      </w:r>
      <w:proofErr w:type="gramStart"/>
      <w:r w:rsidRPr="00436C36">
        <w:rPr>
          <w:rFonts w:ascii="Times New Roman" w:eastAsia="Times New Roman" w:hAnsi="Times New Roman" w:cs="Times New Roman"/>
          <w:sz w:val="24"/>
          <w:szCs w:val="24"/>
          <w:lang w:val="en-US" w:eastAsia="ru-RU"/>
        </w:rPr>
        <w:t>surgeons</w:t>
      </w:r>
      <w:proofErr w:type="gramEnd"/>
      <w:r w:rsidRPr="00436C36">
        <w:rPr>
          <w:rFonts w:ascii="Times New Roman" w:eastAsia="Times New Roman" w:hAnsi="Times New Roman" w:cs="Times New Roman"/>
          <w:sz w:val="24"/>
          <w:szCs w:val="24"/>
          <w:lang w:val="en-US" w:eastAsia="ru-RU"/>
        </w:rPr>
        <w:t xml:space="preserve"> knife than those from elsewhere in the country. Women in their twenties and early thirties are most likely to opt for breast enlargement.</w:t>
      </w:r>
    </w:p>
    <w:p w:rsidR="00436C36" w:rsidRPr="00436C36" w:rsidRDefault="00436C36" w:rsidP="00436C36">
      <w:pPr>
        <w:spacing w:before="100" w:beforeAutospacing="1" w:after="100" w:afterAutospacing="1" w:line="240" w:lineRule="auto"/>
        <w:rPr>
          <w:rFonts w:ascii="Times New Roman" w:eastAsia="Times New Roman" w:hAnsi="Times New Roman" w:cs="Times New Roman"/>
          <w:sz w:val="24"/>
          <w:szCs w:val="24"/>
          <w:lang w:val="en-US" w:eastAsia="ru-RU"/>
        </w:rPr>
      </w:pPr>
      <w:r w:rsidRPr="00436C36">
        <w:rPr>
          <w:rFonts w:ascii="Times New Roman" w:eastAsia="Times New Roman" w:hAnsi="Times New Roman" w:cs="Times New Roman"/>
          <w:sz w:val="24"/>
          <w:szCs w:val="24"/>
          <w:lang w:val="en-US" w:eastAsia="ru-RU"/>
        </w:rPr>
        <w:t>The survey of more than 1,200 women between 15 and 40 was carried out for the Lanark Centre, a London cosmetic surgery clinic.</w:t>
      </w:r>
    </w:p>
    <w:p w:rsidR="00436C36" w:rsidRPr="00436C36" w:rsidRDefault="00436C36" w:rsidP="00436C36">
      <w:pPr>
        <w:spacing w:before="100" w:beforeAutospacing="1" w:after="100" w:afterAutospacing="1" w:line="240" w:lineRule="auto"/>
        <w:rPr>
          <w:rFonts w:ascii="Times New Roman" w:eastAsia="Times New Roman" w:hAnsi="Times New Roman" w:cs="Times New Roman"/>
          <w:sz w:val="24"/>
          <w:szCs w:val="24"/>
          <w:lang w:val="en-US" w:eastAsia="ru-RU"/>
        </w:rPr>
      </w:pPr>
      <w:r w:rsidRPr="00436C36">
        <w:rPr>
          <w:rFonts w:ascii="Times New Roman" w:eastAsia="Times New Roman" w:hAnsi="Times New Roman" w:cs="Times New Roman"/>
          <w:sz w:val="24"/>
          <w:szCs w:val="24"/>
          <w:lang w:val="en-US" w:eastAsia="ru-RU"/>
        </w:rPr>
        <w:t>More than 50,000 patients had cosmetic surgery in Britain in 1997. Ahmed Jawad, the centres chief surgeon, said surgery had long been more popular in the U.S. but added: "Now everyone wants to realise their full potential in terms of their features and physique, so demand is rising."</w:t>
      </w:r>
    </w:p>
    <w:p w:rsidR="00F7627E" w:rsidRDefault="00F7627E" w:rsidP="00F7627E">
      <w:pPr>
        <w:pStyle w:val="a3"/>
        <w:rPr>
          <w:lang w:val="en-US"/>
        </w:rPr>
      </w:pPr>
    </w:p>
    <w:p w:rsidR="00F7627E" w:rsidRDefault="00F7627E" w:rsidP="00F7627E">
      <w:pPr>
        <w:pStyle w:val="a3"/>
        <w:rPr>
          <w:lang w:val="en-US"/>
        </w:rPr>
      </w:pPr>
    </w:p>
    <w:p w:rsidR="00F7627E" w:rsidRPr="00F7627E" w:rsidRDefault="00FD0AD3"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0AD3" w:rsidRDefault="00FD0AD3" w:rsidP="00F7627E">
      <w:pPr>
        <w:spacing w:after="0" w:line="240" w:lineRule="auto"/>
      </w:pPr>
      <w:r>
        <w:separator/>
      </w:r>
    </w:p>
  </w:endnote>
  <w:endnote w:type="continuationSeparator" w:id="0">
    <w:p w:rsidR="00FD0AD3" w:rsidRDefault="00FD0AD3"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0AD3" w:rsidRDefault="00FD0AD3" w:rsidP="00F7627E">
      <w:pPr>
        <w:spacing w:after="0" w:line="240" w:lineRule="auto"/>
      </w:pPr>
      <w:r>
        <w:separator/>
      </w:r>
    </w:p>
  </w:footnote>
  <w:footnote w:type="continuationSeparator" w:id="0">
    <w:p w:rsidR="00FD0AD3" w:rsidRDefault="00FD0AD3"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105EE8"/>
    <w:rsid w:val="001824E9"/>
    <w:rsid w:val="00436C36"/>
    <w:rsid w:val="004D3327"/>
    <w:rsid w:val="005E3656"/>
    <w:rsid w:val="007A3623"/>
    <w:rsid w:val="0080308D"/>
    <w:rsid w:val="00C44E18"/>
    <w:rsid w:val="00C65E48"/>
    <w:rsid w:val="00DE0CF3"/>
    <w:rsid w:val="00EA7182"/>
    <w:rsid w:val="00F62C74"/>
    <w:rsid w:val="00F71050"/>
    <w:rsid w:val="00F7627E"/>
    <w:rsid w:val="00F97D63"/>
    <w:rsid w:val="00FC1268"/>
    <w:rsid w:val="00FD0A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748624742">
      <w:bodyDiv w:val="1"/>
      <w:marLeft w:val="0"/>
      <w:marRight w:val="0"/>
      <w:marTop w:val="0"/>
      <w:marBottom w:val="0"/>
      <w:divBdr>
        <w:top w:val="none" w:sz="0" w:space="0" w:color="auto"/>
        <w:left w:val="none" w:sz="0" w:space="0" w:color="auto"/>
        <w:bottom w:val="none" w:sz="0" w:space="0" w:color="auto"/>
        <w:right w:val="none" w:sz="0" w:space="0" w:color="auto"/>
      </w:divBdr>
    </w:div>
    <w:div w:id="872155308">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386415549">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595</Words>
  <Characters>3392</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3980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3</cp:revision>
  <dcterms:created xsi:type="dcterms:W3CDTF">2012-11-04T07:50:00Z</dcterms:created>
  <dcterms:modified xsi:type="dcterms:W3CDTF">2012-11-04T07:50:00Z</dcterms:modified>
</cp:coreProperties>
</file>